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6A698" w14:textId="77777777" w:rsidR="006600C0" w:rsidRDefault="00086753" w:rsidP="00086753">
      <w:pPr>
        <w:jc w:val="center"/>
        <w:rPr>
          <w:b/>
          <w:sz w:val="36"/>
          <w:szCs w:val="36"/>
        </w:rPr>
      </w:pPr>
      <w:r>
        <w:rPr>
          <w:b/>
          <w:sz w:val="36"/>
          <w:szCs w:val="36"/>
        </w:rPr>
        <w:t>Be Bold</w:t>
      </w:r>
    </w:p>
    <w:p w14:paraId="5F7CD9B8" w14:textId="77777777" w:rsidR="00086753" w:rsidRDefault="00086753" w:rsidP="00D61BA7">
      <w:pPr>
        <w:rPr>
          <w:sz w:val="36"/>
          <w:szCs w:val="36"/>
        </w:rPr>
      </w:pPr>
      <w:bookmarkStart w:id="0" w:name="_GoBack"/>
      <w:bookmarkEnd w:id="0"/>
    </w:p>
    <w:p w14:paraId="53B93EE9" w14:textId="77777777" w:rsidR="00086753" w:rsidRDefault="00086753" w:rsidP="00086753">
      <w:pPr>
        <w:widowControl w:val="0"/>
        <w:autoSpaceDE w:val="0"/>
        <w:autoSpaceDN w:val="0"/>
        <w:adjustRightInd w:val="0"/>
        <w:ind w:left="360"/>
        <w:rPr>
          <w:rFonts w:ascii="Georgia" w:hAnsi="Georgia" w:cs="Georgia"/>
          <w:i/>
        </w:rPr>
      </w:pPr>
      <w:r w:rsidRPr="003245B4">
        <w:rPr>
          <w:rFonts w:ascii="Georgia" w:hAnsi="Georgia" w:cs="Georgia"/>
          <w:b/>
          <w:bCs/>
          <w:i/>
        </w:rPr>
        <w:t xml:space="preserve">Mat </w:t>
      </w:r>
      <w:proofErr w:type="gramStart"/>
      <w:r w:rsidRPr="003245B4">
        <w:rPr>
          <w:rFonts w:ascii="Georgia" w:hAnsi="Georgia" w:cs="Georgia"/>
          <w:b/>
          <w:bCs/>
          <w:i/>
        </w:rPr>
        <w:t>10:27</w:t>
      </w:r>
      <w:r w:rsidRPr="003245B4">
        <w:rPr>
          <w:rFonts w:ascii="Georgia" w:hAnsi="Georgia" w:cs="Georgia"/>
          <w:i/>
        </w:rPr>
        <w:t xml:space="preserve">  What</w:t>
      </w:r>
      <w:proofErr w:type="gramEnd"/>
      <w:r w:rsidRPr="003245B4">
        <w:rPr>
          <w:rFonts w:ascii="Georgia" w:hAnsi="Georgia" w:cs="Georgia"/>
          <w:i/>
        </w:rPr>
        <w:t xml:space="preserve"> I tell you in darkness, </w:t>
      </w:r>
      <w:r w:rsidRPr="003245B4">
        <w:rPr>
          <w:rFonts w:ascii="Georgia" w:hAnsi="Georgia" w:cs="Georgia"/>
          <w:i/>
          <w:iCs/>
        </w:rPr>
        <w:t>that</w:t>
      </w:r>
      <w:r w:rsidRPr="003245B4">
        <w:rPr>
          <w:rFonts w:ascii="Georgia" w:hAnsi="Georgia" w:cs="Georgia"/>
          <w:i/>
        </w:rPr>
        <w:t xml:space="preserve"> speak ye in light: and what ye hear in the ear, </w:t>
      </w:r>
      <w:r w:rsidRPr="003245B4">
        <w:rPr>
          <w:rFonts w:ascii="Georgia" w:hAnsi="Georgia" w:cs="Georgia"/>
          <w:i/>
          <w:iCs/>
        </w:rPr>
        <w:t>that</w:t>
      </w:r>
      <w:r w:rsidRPr="003245B4">
        <w:rPr>
          <w:rFonts w:ascii="Georgia" w:hAnsi="Georgia" w:cs="Georgia"/>
          <w:i/>
        </w:rPr>
        <w:t xml:space="preserve"> preach ye upon the housetops. </w:t>
      </w:r>
    </w:p>
    <w:p w14:paraId="04AF4D09" w14:textId="77777777" w:rsidR="00831B8A" w:rsidRDefault="00831B8A" w:rsidP="00831B8A">
      <w:pPr>
        <w:widowControl w:val="0"/>
        <w:autoSpaceDE w:val="0"/>
        <w:autoSpaceDN w:val="0"/>
        <w:adjustRightInd w:val="0"/>
        <w:rPr>
          <w:rFonts w:ascii="Georgia" w:hAnsi="Georgia" w:cs="Georgia"/>
          <w:b/>
          <w:bCs/>
          <w:i/>
        </w:rPr>
      </w:pPr>
    </w:p>
    <w:p w14:paraId="542B0452" w14:textId="57E075C2" w:rsidR="00DE1E35" w:rsidRPr="00DE1E35" w:rsidRDefault="00831B8A" w:rsidP="00DE1E35">
      <w:pPr>
        <w:rPr>
          <w:i/>
          <w:sz w:val="28"/>
          <w:szCs w:val="28"/>
        </w:rPr>
      </w:pPr>
      <w:r>
        <w:rPr>
          <w:rFonts w:ascii="Georgia" w:hAnsi="Georgia" w:cs="Georgia"/>
          <w:bCs/>
          <w:sz w:val="28"/>
          <w:szCs w:val="28"/>
        </w:rPr>
        <w:t xml:space="preserve">This directly connects to a Word from God that I was recently given:  </w:t>
      </w:r>
      <w:r w:rsidRPr="00831B8A">
        <w:rPr>
          <w:i/>
          <w:sz w:val="28"/>
          <w:szCs w:val="28"/>
        </w:rPr>
        <w:t>Uncharted territory.  God is going to give you revelatio</w:t>
      </w:r>
      <w:r w:rsidR="003A2BD2">
        <w:rPr>
          <w:i/>
          <w:sz w:val="28"/>
          <w:szCs w:val="28"/>
        </w:rPr>
        <w:t>ns you have not heard before.</w:t>
      </w:r>
      <w:r w:rsidRPr="00831B8A">
        <w:rPr>
          <w:i/>
          <w:sz w:val="28"/>
          <w:szCs w:val="28"/>
        </w:rPr>
        <w:t xml:space="preserve">  It is first for you, but God will quickly open doors for you to share it with others.  Do not be afraid and do not hold back!  He will cause people to listen</w:t>
      </w:r>
      <w:r w:rsidRPr="00DE1E35">
        <w:rPr>
          <w:i/>
        </w:rPr>
        <w:t xml:space="preserve">. </w:t>
      </w:r>
      <w:r w:rsidR="00DE1E35" w:rsidRPr="00DE1E35">
        <w:rPr>
          <w:i/>
          <w:sz w:val="28"/>
          <w:szCs w:val="28"/>
        </w:rPr>
        <w:t>You may even wonder yourself through your natural understanding if this could be God!  Don’t analyze it in the natural because that will be your worst enemy.  Just know that what you are hearing is God.</w:t>
      </w:r>
    </w:p>
    <w:p w14:paraId="1151A485" w14:textId="77777777" w:rsidR="00086753" w:rsidRPr="00DE1E35" w:rsidRDefault="00831B8A" w:rsidP="00086753">
      <w:pPr>
        <w:rPr>
          <w:i/>
          <w:sz w:val="28"/>
          <w:szCs w:val="28"/>
        </w:rPr>
      </w:pPr>
      <w:r w:rsidRPr="00DE1E35">
        <w:rPr>
          <w:i/>
          <w:sz w:val="28"/>
          <w:szCs w:val="28"/>
        </w:rPr>
        <w:t xml:space="preserve">  </w:t>
      </w:r>
    </w:p>
    <w:p w14:paraId="042136EC" w14:textId="77777777" w:rsidR="00086753" w:rsidRDefault="00086753" w:rsidP="00086753">
      <w:pPr>
        <w:widowControl w:val="0"/>
        <w:autoSpaceDE w:val="0"/>
        <w:autoSpaceDN w:val="0"/>
        <w:adjustRightInd w:val="0"/>
        <w:ind w:left="360"/>
        <w:rPr>
          <w:rFonts w:ascii="Georgia" w:hAnsi="Georgia" w:cs="Georgia"/>
          <w:i/>
        </w:rPr>
      </w:pPr>
      <w:r w:rsidRPr="00086753">
        <w:rPr>
          <w:rFonts w:ascii="Georgia" w:hAnsi="Georgia" w:cs="Georgia"/>
          <w:i/>
        </w:rPr>
        <w:t xml:space="preserve">Mat </w:t>
      </w:r>
      <w:proofErr w:type="gramStart"/>
      <w:r w:rsidRPr="00086753">
        <w:rPr>
          <w:rFonts w:ascii="Georgia" w:hAnsi="Georgia" w:cs="Georgia"/>
          <w:i/>
        </w:rPr>
        <w:t>10:25  It</w:t>
      </w:r>
      <w:proofErr w:type="gramEnd"/>
      <w:r w:rsidRPr="00086753">
        <w:rPr>
          <w:rFonts w:ascii="Georgia" w:hAnsi="Georgia" w:cs="Georgia"/>
          <w:i/>
        </w:rPr>
        <w:t xml:space="preserve"> is enough for the disciple that he be as his master, and the servant as his lord. If they have called the master of the house Beelzebub, how much more </w:t>
      </w:r>
      <w:r w:rsidRPr="00086753">
        <w:rPr>
          <w:rFonts w:ascii="Georgia" w:hAnsi="Georgia" w:cs="Georgia"/>
          <w:i/>
          <w:iCs/>
        </w:rPr>
        <w:t>shall they call</w:t>
      </w:r>
      <w:r w:rsidRPr="00086753">
        <w:rPr>
          <w:rFonts w:ascii="Georgia" w:hAnsi="Georgia" w:cs="Georgia"/>
          <w:i/>
        </w:rPr>
        <w:t xml:space="preserve"> them of his household? </w:t>
      </w:r>
    </w:p>
    <w:p w14:paraId="09449C7B" w14:textId="77777777" w:rsidR="00086753" w:rsidRDefault="00086753" w:rsidP="00086753">
      <w:pPr>
        <w:widowControl w:val="0"/>
        <w:autoSpaceDE w:val="0"/>
        <w:autoSpaceDN w:val="0"/>
        <w:adjustRightInd w:val="0"/>
        <w:rPr>
          <w:rFonts w:ascii="Georgia" w:hAnsi="Georgia" w:cs="Georgia"/>
          <w:i/>
        </w:rPr>
      </w:pPr>
    </w:p>
    <w:p w14:paraId="2833DC9F" w14:textId="1C2B545F" w:rsidR="00086753" w:rsidRDefault="00086753" w:rsidP="00086753">
      <w:pPr>
        <w:widowControl w:val="0"/>
        <w:autoSpaceDE w:val="0"/>
        <w:autoSpaceDN w:val="0"/>
        <w:adjustRightInd w:val="0"/>
        <w:rPr>
          <w:rFonts w:ascii="Georgia" w:hAnsi="Georgia" w:cs="Georgia"/>
          <w:sz w:val="28"/>
          <w:szCs w:val="28"/>
        </w:rPr>
      </w:pPr>
      <w:r>
        <w:rPr>
          <w:rFonts w:ascii="Georgia" w:hAnsi="Georgia" w:cs="Georgia"/>
          <w:sz w:val="28"/>
          <w:szCs w:val="28"/>
        </w:rPr>
        <w:t>The Religious leaders of the day came against Jesus and cal</w:t>
      </w:r>
      <w:r w:rsidR="00DE1E35">
        <w:rPr>
          <w:rFonts w:ascii="Georgia" w:hAnsi="Georgia" w:cs="Georgia"/>
          <w:sz w:val="28"/>
          <w:szCs w:val="28"/>
        </w:rPr>
        <w:t xml:space="preserve">led him </w:t>
      </w:r>
      <w:r w:rsidR="00110A51">
        <w:rPr>
          <w:rFonts w:ascii="Georgia" w:hAnsi="Georgia" w:cs="Georgia"/>
          <w:sz w:val="28"/>
          <w:szCs w:val="28"/>
        </w:rPr>
        <w:t>Beelzebub</w:t>
      </w:r>
      <w:r w:rsidR="00DE1E35">
        <w:rPr>
          <w:rFonts w:ascii="Georgia" w:hAnsi="Georgia" w:cs="Georgia"/>
          <w:sz w:val="28"/>
          <w:szCs w:val="28"/>
        </w:rPr>
        <w:t xml:space="preserve">. </w:t>
      </w:r>
      <w:r>
        <w:rPr>
          <w:rFonts w:ascii="Georgia" w:hAnsi="Georgia" w:cs="Georgia"/>
          <w:sz w:val="28"/>
          <w:szCs w:val="28"/>
        </w:rPr>
        <w:t xml:space="preserve"> They accused him of blasphemy. </w:t>
      </w:r>
      <w:r w:rsidR="003A2BD2">
        <w:rPr>
          <w:rFonts w:ascii="Georgia" w:hAnsi="Georgia" w:cs="Georgia"/>
          <w:sz w:val="28"/>
          <w:szCs w:val="28"/>
        </w:rPr>
        <w:t xml:space="preserve"> Even today religious people (me</w:t>
      </w:r>
      <w:r>
        <w:rPr>
          <w:rFonts w:ascii="Georgia" w:hAnsi="Georgia" w:cs="Georgia"/>
          <w:sz w:val="28"/>
          <w:szCs w:val="28"/>
        </w:rPr>
        <w:t xml:space="preserve"> included) have a pre-conceived concept what the Gospel is saying.  God reveals truths that completely go the opposit</w:t>
      </w:r>
      <w:r w:rsidR="00D61BA7">
        <w:rPr>
          <w:rFonts w:ascii="Georgia" w:hAnsi="Georgia" w:cs="Georgia"/>
          <w:sz w:val="28"/>
          <w:szCs w:val="28"/>
        </w:rPr>
        <w:t>e direction of what religion has</w:t>
      </w:r>
      <w:r>
        <w:rPr>
          <w:rFonts w:ascii="Georgia" w:hAnsi="Georgia" w:cs="Georgia"/>
          <w:sz w:val="28"/>
          <w:szCs w:val="28"/>
        </w:rPr>
        <w:t xml:space="preserve"> trained to believe.  That rocks people’s boats.   Sometimes that is hard because the ones you respect may come against you.  </w:t>
      </w:r>
    </w:p>
    <w:p w14:paraId="68A3939B" w14:textId="77777777" w:rsidR="00086753" w:rsidRDefault="00086753" w:rsidP="00086753">
      <w:pPr>
        <w:widowControl w:val="0"/>
        <w:autoSpaceDE w:val="0"/>
        <w:autoSpaceDN w:val="0"/>
        <w:adjustRightInd w:val="0"/>
        <w:rPr>
          <w:rFonts w:ascii="Georgia" w:hAnsi="Georgia" w:cs="Georgia"/>
          <w:sz w:val="28"/>
          <w:szCs w:val="28"/>
        </w:rPr>
      </w:pPr>
    </w:p>
    <w:p w14:paraId="666284F6" w14:textId="7A02F344" w:rsidR="00086753" w:rsidRDefault="00086753" w:rsidP="00086753">
      <w:pPr>
        <w:widowControl w:val="0"/>
        <w:autoSpaceDE w:val="0"/>
        <w:autoSpaceDN w:val="0"/>
        <w:adjustRightInd w:val="0"/>
        <w:rPr>
          <w:rFonts w:ascii="Georgia" w:hAnsi="Georgia" w:cs="Georgia"/>
          <w:sz w:val="28"/>
          <w:szCs w:val="28"/>
        </w:rPr>
      </w:pPr>
      <w:r>
        <w:rPr>
          <w:rFonts w:ascii="Georgia" w:hAnsi="Georgia" w:cs="Georgia"/>
          <w:sz w:val="28"/>
          <w:szCs w:val="28"/>
        </w:rPr>
        <w:t xml:space="preserve">It is only as we are bold enough to share the God given revelations that the wall of religion begins to crumble. </w:t>
      </w:r>
      <w:r w:rsidR="0028298F">
        <w:rPr>
          <w:rFonts w:ascii="Georgia" w:hAnsi="Georgia" w:cs="Georgia"/>
          <w:sz w:val="28"/>
          <w:szCs w:val="28"/>
        </w:rPr>
        <w:t>We can’t share what we think people want us to say-we have to say what God says to us.</w:t>
      </w:r>
      <w:r>
        <w:rPr>
          <w:rFonts w:ascii="Georgia" w:hAnsi="Georgia" w:cs="Georgia"/>
          <w:sz w:val="28"/>
          <w:szCs w:val="28"/>
        </w:rPr>
        <w:t xml:space="preserve"> When others hear something new their first reaction is to shut down that new thing because they do not have a revelation of it.  God gives us revelation for our own personal lives.  What he reveals to </w:t>
      </w:r>
      <w:r w:rsidR="00110A51">
        <w:rPr>
          <w:rFonts w:ascii="Georgia" w:hAnsi="Georgia" w:cs="Georgia"/>
          <w:sz w:val="28"/>
          <w:szCs w:val="28"/>
        </w:rPr>
        <w:t>you or me</w:t>
      </w:r>
      <w:r>
        <w:rPr>
          <w:rFonts w:ascii="Georgia" w:hAnsi="Georgia" w:cs="Georgia"/>
          <w:sz w:val="28"/>
          <w:szCs w:val="28"/>
        </w:rPr>
        <w:t xml:space="preserve"> becomes our seed to sow to those around us as the Spirit leads.  </w:t>
      </w:r>
    </w:p>
    <w:p w14:paraId="6C93C188" w14:textId="77777777" w:rsidR="00DE1E35" w:rsidRDefault="00DE1E35" w:rsidP="00086753">
      <w:pPr>
        <w:widowControl w:val="0"/>
        <w:autoSpaceDE w:val="0"/>
        <w:autoSpaceDN w:val="0"/>
        <w:adjustRightInd w:val="0"/>
        <w:rPr>
          <w:rFonts w:ascii="Georgia" w:hAnsi="Georgia" w:cs="Georgia"/>
          <w:sz w:val="28"/>
          <w:szCs w:val="28"/>
        </w:rPr>
      </w:pPr>
    </w:p>
    <w:p w14:paraId="7B747B62" w14:textId="7EDFBF6A" w:rsidR="00DE1E35" w:rsidRDefault="00DE1E35" w:rsidP="00086753">
      <w:pPr>
        <w:widowControl w:val="0"/>
        <w:autoSpaceDE w:val="0"/>
        <w:autoSpaceDN w:val="0"/>
        <w:adjustRightInd w:val="0"/>
        <w:rPr>
          <w:rFonts w:ascii="Georgia" w:hAnsi="Georgia" w:cs="Georgia"/>
          <w:sz w:val="28"/>
          <w:szCs w:val="28"/>
        </w:rPr>
      </w:pPr>
      <w:r>
        <w:rPr>
          <w:rFonts w:ascii="Georgia" w:hAnsi="Georgia" w:cs="Georgia"/>
          <w:sz w:val="28"/>
          <w:szCs w:val="28"/>
        </w:rPr>
        <w:t xml:space="preserve">The thing that we have to be careful of is that what we hear from others is only a seed.  It does not </w:t>
      </w:r>
      <w:r w:rsidR="00721310">
        <w:rPr>
          <w:rFonts w:ascii="Georgia" w:hAnsi="Georgia" w:cs="Georgia"/>
          <w:sz w:val="28"/>
          <w:szCs w:val="28"/>
        </w:rPr>
        <w:t>be</w:t>
      </w:r>
      <w:r>
        <w:rPr>
          <w:rFonts w:ascii="Georgia" w:hAnsi="Georgia" w:cs="Georgia"/>
          <w:sz w:val="28"/>
          <w:szCs w:val="28"/>
        </w:rPr>
        <w:t>come bread until we ourselves get our own personal revelation of it.  Traditions get started when we quickly embrace what someone else has shared without getting it spiritually or by revelation ourselves.</w:t>
      </w:r>
    </w:p>
    <w:p w14:paraId="3EAE5DE8" w14:textId="77777777" w:rsidR="00DE1E35" w:rsidRDefault="00DE1E35" w:rsidP="00086753">
      <w:pPr>
        <w:widowControl w:val="0"/>
        <w:autoSpaceDE w:val="0"/>
        <w:autoSpaceDN w:val="0"/>
        <w:adjustRightInd w:val="0"/>
        <w:rPr>
          <w:rFonts w:ascii="Georgia" w:hAnsi="Georgia" w:cs="Georgia"/>
          <w:sz w:val="28"/>
          <w:szCs w:val="28"/>
        </w:rPr>
      </w:pPr>
    </w:p>
    <w:p w14:paraId="42555823" w14:textId="77777777" w:rsidR="00DE1E35" w:rsidRDefault="00DE1E35" w:rsidP="00086753">
      <w:pPr>
        <w:widowControl w:val="0"/>
        <w:autoSpaceDE w:val="0"/>
        <w:autoSpaceDN w:val="0"/>
        <w:adjustRightInd w:val="0"/>
        <w:rPr>
          <w:rFonts w:ascii="Georgia" w:hAnsi="Georgia" w:cs="Georgia"/>
          <w:sz w:val="28"/>
          <w:szCs w:val="28"/>
        </w:rPr>
      </w:pPr>
      <w:r>
        <w:rPr>
          <w:rFonts w:ascii="Georgia" w:hAnsi="Georgia" w:cs="Georgia"/>
          <w:sz w:val="28"/>
          <w:szCs w:val="28"/>
        </w:rPr>
        <w:lastRenderedPageBreak/>
        <w:t xml:space="preserve">We need to be careful not to be too quick to judge someone else’s revelation. </w:t>
      </w:r>
    </w:p>
    <w:p w14:paraId="5F22FBCC" w14:textId="77777777" w:rsidR="00DE1E35" w:rsidRDefault="00DE1E35" w:rsidP="00086753">
      <w:pPr>
        <w:widowControl w:val="0"/>
        <w:autoSpaceDE w:val="0"/>
        <w:autoSpaceDN w:val="0"/>
        <w:adjustRightInd w:val="0"/>
        <w:rPr>
          <w:rFonts w:ascii="Georgia" w:hAnsi="Georgia" w:cs="Georgia"/>
          <w:sz w:val="28"/>
          <w:szCs w:val="28"/>
        </w:rPr>
      </w:pPr>
    </w:p>
    <w:p w14:paraId="5C22AD14" w14:textId="77777777" w:rsidR="00DE1E35" w:rsidRPr="00DE1E35" w:rsidRDefault="00DE1E35" w:rsidP="00DE1E35">
      <w:pPr>
        <w:widowControl w:val="0"/>
        <w:autoSpaceDE w:val="0"/>
        <w:autoSpaceDN w:val="0"/>
        <w:adjustRightInd w:val="0"/>
        <w:ind w:left="360"/>
        <w:rPr>
          <w:rFonts w:ascii="Georgia" w:hAnsi="Georgia" w:cs="Georgia"/>
          <w:i/>
        </w:rPr>
      </w:pPr>
      <w:r w:rsidRPr="00DE1E35">
        <w:rPr>
          <w:rFonts w:ascii="Georgia" w:hAnsi="Georgia" w:cs="Georgia"/>
          <w:b/>
          <w:bCs/>
          <w:i/>
        </w:rPr>
        <w:t xml:space="preserve">Rom </w:t>
      </w:r>
      <w:proofErr w:type="gramStart"/>
      <w:r w:rsidRPr="00DE1E35">
        <w:rPr>
          <w:rFonts w:ascii="Georgia" w:hAnsi="Georgia" w:cs="Georgia"/>
          <w:b/>
          <w:bCs/>
          <w:i/>
        </w:rPr>
        <w:t>14:4</w:t>
      </w:r>
      <w:r w:rsidRPr="00DE1E35">
        <w:rPr>
          <w:rFonts w:ascii="Georgia" w:hAnsi="Georgia" w:cs="Georgia"/>
          <w:i/>
        </w:rPr>
        <w:t xml:space="preserve">  Who</w:t>
      </w:r>
      <w:proofErr w:type="gramEnd"/>
      <w:r w:rsidRPr="00DE1E35">
        <w:rPr>
          <w:rFonts w:ascii="Georgia" w:hAnsi="Georgia" w:cs="Georgia"/>
          <w:i/>
        </w:rPr>
        <w:t xml:space="preserve"> art thou that </w:t>
      </w:r>
      <w:proofErr w:type="spellStart"/>
      <w:r w:rsidRPr="00DE1E35">
        <w:rPr>
          <w:rFonts w:ascii="Georgia" w:hAnsi="Georgia" w:cs="Georgia"/>
          <w:i/>
        </w:rPr>
        <w:t>judgest</w:t>
      </w:r>
      <w:proofErr w:type="spellEnd"/>
      <w:r w:rsidRPr="00DE1E35">
        <w:rPr>
          <w:rFonts w:ascii="Georgia" w:hAnsi="Georgia" w:cs="Georgia"/>
          <w:i/>
        </w:rPr>
        <w:t xml:space="preserve"> another man's servant? </w:t>
      </w:r>
      <w:proofErr w:type="gramStart"/>
      <w:r w:rsidRPr="00DE1E35">
        <w:rPr>
          <w:rFonts w:ascii="Georgia" w:hAnsi="Georgia" w:cs="Georgia"/>
          <w:i/>
        </w:rPr>
        <w:t>to</w:t>
      </w:r>
      <w:proofErr w:type="gramEnd"/>
      <w:r w:rsidRPr="00DE1E35">
        <w:rPr>
          <w:rFonts w:ascii="Georgia" w:hAnsi="Georgia" w:cs="Georgia"/>
          <w:i/>
        </w:rPr>
        <w:t xml:space="preserve"> his own master he </w:t>
      </w:r>
      <w:proofErr w:type="spellStart"/>
      <w:r w:rsidRPr="00DE1E35">
        <w:rPr>
          <w:rFonts w:ascii="Georgia" w:hAnsi="Georgia" w:cs="Georgia"/>
          <w:i/>
        </w:rPr>
        <w:t>standeth</w:t>
      </w:r>
      <w:proofErr w:type="spellEnd"/>
      <w:r w:rsidRPr="00DE1E35">
        <w:rPr>
          <w:rFonts w:ascii="Georgia" w:hAnsi="Georgia" w:cs="Georgia"/>
          <w:i/>
        </w:rPr>
        <w:t xml:space="preserve"> or </w:t>
      </w:r>
      <w:proofErr w:type="spellStart"/>
      <w:r w:rsidRPr="00DE1E35">
        <w:rPr>
          <w:rFonts w:ascii="Georgia" w:hAnsi="Georgia" w:cs="Georgia"/>
          <w:i/>
        </w:rPr>
        <w:t>falleth</w:t>
      </w:r>
      <w:proofErr w:type="spellEnd"/>
      <w:r w:rsidRPr="00DE1E35">
        <w:rPr>
          <w:rFonts w:ascii="Georgia" w:hAnsi="Georgia" w:cs="Georgia"/>
          <w:i/>
        </w:rPr>
        <w:t xml:space="preserve">. Yea, he shall be </w:t>
      </w:r>
      <w:proofErr w:type="spellStart"/>
      <w:r w:rsidRPr="00DE1E35">
        <w:rPr>
          <w:rFonts w:ascii="Georgia" w:hAnsi="Georgia" w:cs="Georgia"/>
          <w:i/>
        </w:rPr>
        <w:t>holden</w:t>
      </w:r>
      <w:proofErr w:type="spellEnd"/>
      <w:r w:rsidRPr="00DE1E35">
        <w:rPr>
          <w:rFonts w:ascii="Georgia" w:hAnsi="Georgia" w:cs="Georgia"/>
          <w:i/>
        </w:rPr>
        <w:t xml:space="preserve"> up: for God is able to make him stand. </w:t>
      </w:r>
    </w:p>
    <w:p w14:paraId="3956CEA7" w14:textId="77777777" w:rsidR="00DE1E35" w:rsidRDefault="00DE1E35" w:rsidP="00086753">
      <w:pPr>
        <w:widowControl w:val="0"/>
        <w:autoSpaceDE w:val="0"/>
        <w:autoSpaceDN w:val="0"/>
        <w:adjustRightInd w:val="0"/>
        <w:rPr>
          <w:rFonts w:ascii="Georgia" w:hAnsi="Georgia" w:cs="Georgia"/>
          <w:i/>
        </w:rPr>
      </w:pPr>
    </w:p>
    <w:p w14:paraId="5242B635" w14:textId="77777777" w:rsidR="00DE1E35" w:rsidRDefault="00DE1E35" w:rsidP="00086753">
      <w:pPr>
        <w:widowControl w:val="0"/>
        <w:autoSpaceDE w:val="0"/>
        <w:autoSpaceDN w:val="0"/>
        <w:adjustRightInd w:val="0"/>
        <w:rPr>
          <w:rFonts w:ascii="Georgia" w:hAnsi="Georgia" w:cs="Georgia"/>
          <w:sz w:val="28"/>
          <w:szCs w:val="28"/>
        </w:rPr>
      </w:pPr>
      <w:r>
        <w:rPr>
          <w:rFonts w:ascii="Georgia" w:hAnsi="Georgia" w:cs="Georgia"/>
          <w:sz w:val="28"/>
          <w:szCs w:val="28"/>
        </w:rPr>
        <w:t xml:space="preserve">We have made the kingdom about correcting one another.  The kingdom is about allowing the Holy Spirit the freedom to minister to each person individually.  When that becomes our focus God protects us from receiving false doctrine, both the one who hears it from another, and the one who spoke it.  </w:t>
      </w:r>
    </w:p>
    <w:p w14:paraId="6454EB6A" w14:textId="77777777" w:rsidR="00DE1E35" w:rsidRDefault="00DE1E35" w:rsidP="00086753">
      <w:pPr>
        <w:widowControl w:val="0"/>
        <w:autoSpaceDE w:val="0"/>
        <w:autoSpaceDN w:val="0"/>
        <w:adjustRightInd w:val="0"/>
        <w:rPr>
          <w:rFonts w:ascii="Georgia" w:hAnsi="Georgia" w:cs="Georgia"/>
          <w:sz w:val="28"/>
          <w:szCs w:val="28"/>
        </w:rPr>
      </w:pPr>
    </w:p>
    <w:p w14:paraId="28D82B62" w14:textId="77777777" w:rsidR="00BF44B0" w:rsidRPr="00BF44B0" w:rsidRDefault="00BF44B0" w:rsidP="00BF44B0">
      <w:pPr>
        <w:widowControl w:val="0"/>
        <w:autoSpaceDE w:val="0"/>
        <w:autoSpaceDN w:val="0"/>
        <w:adjustRightInd w:val="0"/>
        <w:ind w:left="360"/>
        <w:rPr>
          <w:rFonts w:ascii="Georgia" w:hAnsi="Georgia" w:cs="Georgia"/>
          <w:i/>
        </w:rPr>
      </w:pPr>
      <w:r w:rsidRPr="0028298F">
        <w:rPr>
          <w:rFonts w:ascii="Georgia" w:hAnsi="Georgia" w:cs="Georgia"/>
          <w:b/>
          <w:i/>
        </w:rPr>
        <w:t xml:space="preserve">Rom </w:t>
      </w:r>
      <w:proofErr w:type="gramStart"/>
      <w:r w:rsidRPr="0028298F">
        <w:rPr>
          <w:rFonts w:ascii="Georgia" w:hAnsi="Georgia" w:cs="Georgia"/>
          <w:b/>
          <w:i/>
        </w:rPr>
        <w:t>14:10</w:t>
      </w:r>
      <w:r w:rsidRPr="00BF44B0">
        <w:rPr>
          <w:rFonts w:ascii="Georgia" w:hAnsi="Georgia" w:cs="Georgia"/>
          <w:i/>
        </w:rPr>
        <w:t xml:space="preserve">  But</w:t>
      </w:r>
      <w:proofErr w:type="gramEnd"/>
      <w:r w:rsidRPr="00BF44B0">
        <w:rPr>
          <w:rFonts w:ascii="Georgia" w:hAnsi="Georgia" w:cs="Georgia"/>
          <w:i/>
        </w:rPr>
        <w:t xml:space="preserve"> why dost thou judge thy brother? </w:t>
      </w:r>
      <w:proofErr w:type="gramStart"/>
      <w:r w:rsidRPr="00BF44B0">
        <w:rPr>
          <w:rFonts w:ascii="Georgia" w:hAnsi="Georgia" w:cs="Georgia"/>
          <w:i/>
        </w:rPr>
        <w:t>or</w:t>
      </w:r>
      <w:proofErr w:type="gramEnd"/>
      <w:r w:rsidRPr="00BF44B0">
        <w:rPr>
          <w:rFonts w:ascii="Georgia" w:hAnsi="Georgia" w:cs="Georgia"/>
          <w:i/>
        </w:rPr>
        <w:t xml:space="preserve"> why dost thou set at </w:t>
      </w:r>
      <w:proofErr w:type="spellStart"/>
      <w:r w:rsidRPr="00BF44B0">
        <w:rPr>
          <w:rFonts w:ascii="Georgia" w:hAnsi="Georgia" w:cs="Georgia"/>
          <w:i/>
        </w:rPr>
        <w:t>nought</w:t>
      </w:r>
      <w:proofErr w:type="spellEnd"/>
      <w:r w:rsidRPr="00BF44B0">
        <w:rPr>
          <w:rFonts w:ascii="Georgia" w:hAnsi="Georgia" w:cs="Georgia"/>
          <w:i/>
        </w:rPr>
        <w:t xml:space="preserve"> thy brother? </w:t>
      </w:r>
      <w:proofErr w:type="gramStart"/>
      <w:r w:rsidRPr="00BF44B0">
        <w:rPr>
          <w:rFonts w:ascii="Georgia" w:hAnsi="Georgia" w:cs="Georgia"/>
          <w:i/>
        </w:rPr>
        <w:t>for</w:t>
      </w:r>
      <w:proofErr w:type="gramEnd"/>
      <w:r w:rsidRPr="00BF44B0">
        <w:rPr>
          <w:rFonts w:ascii="Georgia" w:hAnsi="Georgia" w:cs="Georgia"/>
          <w:i/>
        </w:rPr>
        <w:t xml:space="preserve"> we shall all stand before the judgment seat of Christ. </w:t>
      </w:r>
    </w:p>
    <w:p w14:paraId="08051B55" w14:textId="77777777" w:rsidR="00BF44B0" w:rsidRPr="00BF44B0" w:rsidRDefault="00BF44B0" w:rsidP="00BF44B0">
      <w:pPr>
        <w:widowControl w:val="0"/>
        <w:autoSpaceDE w:val="0"/>
        <w:autoSpaceDN w:val="0"/>
        <w:adjustRightInd w:val="0"/>
        <w:ind w:left="360"/>
        <w:rPr>
          <w:rFonts w:ascii="Georgia" w:hAnsi="Georgia" w:cs="Georgia"/>
          <w:i/>
        </w:rPr>
      </w:pPr>
      <w:r w:rsidRPr="0028298F">
        <w:rPr>
          <w:rFonts w:ascii="Georgia" w:hAnsi="Georgia" w:cs="Georgia"/>
          <w:b/>
          <w:i/>
        </w:rPr>
        <w:t xml:space="preserve">Rom </w:t>
      </w:r>
      <w:proofErr w:type="gramStart"/>
      <w:r w:rsidRPr="0028298F">
        <w:rPr>
          <w:rFonts w:ascii="Georgia" w:hAnsi="Georgia" w:cs="Georgia"/>
          <w:b/>
          <w:i/>
        </w:rPr>
        <w:t>14:11</w:t>
      </w:r>
      <w:r w:rsidRPr="00BF44B0">
        <w:rPr>
          <w:rFonts w:ascii="Georgia" w:hAnsi="Georgia" w:cs="Georgia"/>
          <w:i/>
        </w:rPr>
        <w:t xml:space="preserve">  For</w:t>
      </w:r>
      <w:proofErr w:type="gramEnd"/>
      <w:r w:rsidRPr="00BF44B0">
        <w:rPr>
          <w:rFonts w:ascii="Georgia" w:hAnsi="Georgia" w:cs="Georgia"/>
          <w:i/>
        </w:rPr>
        <w:t xml:space="preserve"> it is written, </w:t>
      </w:r>
      <w:r w:rsidRPr="00BF44B0">
        <w:rPr>
          <w:rFonts w:ascii="Georgia" w:hAnsi="Georgia" w:cs="Georgia"/>
          <w:i/>
          <w:iCs/>
        </w:rPr>
        <w:t>As</w:t>
      </w:r>
      <w:r w:rsidRPr="00BF44B0">
        <w:rPr>
          <w:rFonts w:ascii="Georgia" w:hAnsi="Georgia" w:cs="Georgia"/>
          <w:i/>
        </w:rPr>
        <w:t xml:space="preserve"> I live, </w:t>
      </w:r>
      <w:proofErr w:type="spellStart"/>
      <w:r w:rsidRPr="00BF44B0">
        <w:rPr>
          <w:rFonts w:ascii="Georgia" w:hAnsi="Georgia" w:cs="Georgia"/>
          <w:i/>
        </w:rPr>
        <w:t>saith</w:t>
      </w:r>
      <w:proofErr w:type="spellEnd"/>
      <w:r w:rsidRPr="00BF44B0">
        <w:rPr>
          <w:rFonts w:ascii="Georgia" w:hAnsi="Georgia" w:cs="Georgia"/>
          <w:i/>
        </w:rPr>
        <w:t xml:space="preserve"> the Lord, every knee shall bow to me, and every tongue shall confess to God. </w:t>
      </w:r>
    </w:p>
    <w:p w14:paraId="46F63F5B" w14:textId="77777777" w:rsidR="00BF44B0" w:rsidRPr="00BF44B0" w:rsidRDefault="00BF44B0" w:rsidP="00BF44B0">
      <w:pPr>
        <w:widowControl w:val="0"/>
        <w:autoSpaceDE w:val="0"/>
        <w:autoSpaceDN w:val="0"/>
        <w:adjustRightInd w:val="0"/>
        <w:ind w:left="360"/>
        <w:rPr>
          <w:rFonts w:ascii="Georgia" w:hAnsi="Georgia" w:cs="Georgia"/>
          <w:i/>
        </w:rPr>
      </w:pPr>
      <w:r w:rsidRPr="0028298F">
        <w:rPr>
          <w:rFonts w:ascii="Georgia" w:hAnsi="Georgia" w:cs="Georgia"/>
          <w:b/>
          <w:i/>
        </w:rPr>
        <w:t xml:space="preserve">Rom </w:t>
      </w:r>
      <w:proofErr w:type="gramStart"/>
      <w:r w:rsidRPr="0028298F">
        <w:rPr>
          <w:rFonts w:ascii="Georgia" w:hAnsi="Georgia" w:cs="Georgia"/>
          <w:b/>
          <w:i/>
        </w:rPr>
        <w:t>14:12  So</w:t>
      </w:r>
      <w:proofErr w:type="gramEnd"/>
      <w:r w:rsidRPr="00BF44B0">
        <w:rPr>
          <w:rFonts w:ascii="Georgia" w:hAnsi="Georgia" w:cs="Georgia"/>
          <w:i/>
        </w:rPr>
        <w:t xml:space="preserve"> then every one of us shall give account of himself to God. </w:t>
      </w:r>
    </w:p>
    <w:p w14:paraId="6FE957BA" w14:textId="77777777" w:rsidR="00BF44B0" w:rsidRPr="00BF44B0" w:rsidRDefault="00BF44B0" w:rsidP="00BF44B0">
      <w:pPr>
        <w:widowControl w:val="0"/>
        <w:autoSpaceDE w:val="0"/>
        <w:autoSpaceDN w:val="0"/>
        <w:adjustRightInd w:val="0"/>
        <w:ind w:left="360"/>
        <w:rPr>
          <w:rFonts w:ascii="Georgia" w:hAnsi="Georgia" w:cs="Georgia"/>
          <w:i/>
        </w:rPr>
      </w:pPr>
      <w:r w:rsidRPr="00BF44B0">
        <w:rPr>
          <w:rFonts w:ascii="Georgia" w:hAnsi="Georgia" w:cs="Georgia"/>
          <w:b/>
          <w:bCs/>
          <w:i/>
        </w:rPr>
        <w:t xml:space="preserve">Rom </w:t>
      </w:r>
      <w:proofErr w:type="gramStart"/>
      <w:r w:rsidRPr="00BF44B0">
        <w:rPr>
          <w:rFonts w:ascii="Georgia" w:hAnsi="Georgia" w:cs="Georgia"/>
          <w:b/>
          <w:bCs/>
          <w:i/>
        </w:rPr>
        <w:t>14:13</w:t>
      </w:r>
      <w:r w:rsidRPr="00BF44B0">
        <w:rPr>
          <w:rFonts w:ascii="Georgia" w:hAnsi="Georgia" w:cs="Georgia"/>
          <w:i/>
        </w:rPr>
        <w:t xml:space="preserve">  Let</w:t>
      </w:r>
      <w:proofErr w:type="gramEnd"/>
      <w:r w:rsidRPr="00BF44B0">
        <w:rPr>
          <w:rFonts w:ascii="Georgia" w:hAnsi="Georgia" w:cs="Georgia"/>
          <w:i/>
        </w:rPr>
        <w:t xml:space="preserve"> us not therefore judge one another any more: but judge this rather, that no man put a </w:t>
      </w:r>
      <w:proofErr w:type="spellStart"/>
      <w:r w:rsidRPr="00BF44B0">
        <w:rPr>
          <w:rFonts w:ascii="Georgia" w:hAnsi="Georgia" w:cs="Georgia"/>
          <w:i/>
        </w:rPr>
        <w:t>stumblingblock</w:t>
      </w:r>
      <w:proofErr w:type="spellEnd"/>
      <w:r w:rsidRPr="00BF44B0">
        <w:rPr>
          <w:rFonts w:ascii="Georgia" w:hAnsi="Georgia" w:cs="Georgia"/>
          <w:i/>
        </w:rPr>
        <w:t xml:space="preserve"> or an occasion to fall in </w:t>
      </w:r>
      <w:r w:rsidRPr="00BF44B0">
        <w:rPr>
          <w:rFonts w:ascii="Georgia" w:hAnsi="Georgia" w:cs="Georgia"/>
          <w:i/>
          <w:iCs/>
        </w:rPr>
        <w:t>his</w:t>
      </w:r>
      <w:r w:rsidRPr="00BF44B0">
        <w:rPr>
          <w:rFonts w:ascii="Georgia" w:hAnsi="Georgia" w:cs="Georgia"/>
          <w:i/>
        </w:rPr>
        <w:t xml:space="preserve"> brother's way. </w:t>
      </w:r>
    </w:p>
    <w:p w14:paraId="65D77A52" w14:textId="77777777" w:rsidR="00DE1E35" w:rsidRDefault="00DE1E35" w:rsidP="00086753">
      <w:pPr>
        <w:widowControl w:val="0"/>
        <w:autoSpaceDE w:val="0"/>
        <w:autoSpaceDN w:val="0"/>
        <w:adjustRightInd w:val="0"/>
        <w:rPr>
          <w:rFonts w:ascii="Georgia" w:hAnsi="Georgia" w:cs="Georgia"/>
          <w:i/>
        </w:rPr>
      </w:pPr>
    </w:p>
    <w:p w14:paraId="167C9075" w14:textId="77777777" w:rsidR="00BF44B0" w:rsidRPr="00BF44B0" w:rsidRDefault="00BF44B0" w:rsidP="00086753">
      <w:pPr>
        <w:widowControl w:val="0"/>
        <w:autoSpaceDE w:val="0"/>
        <w:autoSpaceDN w:val="0"/>
        <w:adjustRightInd w:val="0"/>
        <w:rPr>
          <w:rFonts w:ascii="Georgia" w:hAnsi="Georgia" w:cs="Georgia"/>
          <w:sz w:val="28"/>
          <w:szCs w:val="28"/>
        </w:rPr>
      </w:pPr>
      <w:r>
        <w:rPr>
          <w:rFonts w:ascii="Georgia" w:hAnsi="Georgia" w:cs="Georgia"/>
          <w:sz w:val="28"/>
          <w:szCs w:val="28"/>
        </w:rPr>
        <w:t>It is only as we allow the Spirit to be our personal God connection that any of us truly enter into the things of the kingdom.</w:t>
      </w:r>
    </w:p>
    <w:p w14:paraId="43BE84DD" w14:textId="77777777" w:rsidR="00BF44B0" w:rsidRPr="00BF44B0" w:rsidRDefault="00BF44B0" w:rsidP="00086753">
      <w:pPr>
        <w:widowControl w:val="0"/>
        <w:autoSpaceDE w:val="0"/>
        <w:autoSpaceDN w:val="0"/>
        <w:adjustRightInd w:val="0"/>
        <w:rPr>
          <w:rFonts w:ascii="Georgia" w:hAnsi="Georgia" w:cs="Georgia"/>
          <w:i/>
        </w:rPr>
      </w:pPr>
    </w:p>
    <w:p w14:paraId="7EFBDA23" w14:textId="77777777" w:rsidR="00BF44B0" w:rsidRDefault="00BF44B0" w:rsidP="00BF44B0">
      <w:pPr>
        <w:widowControl w:val="0"/>
        <w:autoSpaceDE w:val="0"/>
        <w:autoSpaceDN w:val="0"/>
        <w:adjustRightInd w:val="0"/>
        <w:ind w:left="360"/>
        <w:rPr>
          <w:rFonts w:ascii="Georgia" w:hAnsi="Georgia" w:cs="Georgia"/>
          <w:i/>
        </w:rPr>
      </w:pPr>
      <w:r w:rsidRPr="0028298F">
        <w:rPr>
          <w:rFonts w:ascii="Georgia" w:hAnsi="Georgia" w:cs="Georgia"/>
          <w:b/>
          <w:i/>
        </w:rPr>
        <w:t xml:space="preserve">Rom </w:t>
      </w:r>
      <w:proofErr w:type="gramStart"/>
      <w:r w:rsidRPr="0028298F">
        <w:rPr>
          <w:rFonts w:ascii="Georgia" w:hAnsi="Georgia" w:cs="Georgia"/>
          <w:b/>
          <w:i/>
        </w:rPr>
        <w:t>14:17</w:t>
      </w:r>
      <w:r w:rsidRPr="00BF44B0">
        <w:rPr>
          <w:rFonts w:ascii="Georgia" w:hAnsi="Georgia" w:cs="Georgia"/>
          <w:i/>
        </w:rPr>
        <w:t xml:space="preserve">  For</w:t>
      </w:r>
      <w:proofErr w:type="gramEnd"/>
      <w:r w:rsidRPr="00BF44B0">
        <w:rPr>
          <w:rFonts w:ascii="Georgia" w:hAnsi="Georgia" w:cs="Georgia"/>
          <w:i/>
        </w:rPr>
        <w:t xml:space="preserve"> the kingdom of God is not meat and drink; but righteousness, and peace, and joy in the Holy Ghost. </w:t>
      </w:r>
    </w:p>
    <w:p w14:paraId="3B9E0AA4" w14:textId="77777777" w:rsidR="00BF7239" w:rsidRDefault="00BF7239" w:rsidP="00BF7239">
      <w:pPr>
        <w:widowControl w:val="0"/>
        <w:autoSpaceDE w:val="0"/>
        <w:autoSpaceDN w:val="0"/>
        <w:adjustRightInd w:val="0"/>
        <w:rPr>
          <w:rFonts w:ascii="Georgia" w:hAnsi="Georgia" w:cs="Georgia"/>
          <w:b/>
          <w:i/>
        </w:rPr>
      </w:pPr>
    </w:p>
    <w:p w14:paraId="390B10EB" w14:textId="0A6518C9" w:rsidR="00BF7239" w:rsidRPr="00BF7239" w:rsidRDefault="00BF7239" w:rsidP="00BF7239">
      <w:pPr>
        <w:widowControl w:val="0"/>
        <w:autoSpaceDE w:val="0"/>
        <w:autoSpaceDN w:val="0"/>
        <w:adjustRightInd w:val="0"/>
        <w:rPr>
          <w:rFonts w:ascii="Georgia" w:hAnsi="Georgia" w:cs="Georgia"/>
          <w:sz w:val="28"/>
          <w:szCs w:val="28"/>
        </w:rPr>
      </w:pPr>
      <w:r>
        <w:rPr>
          <w:rFonts w:ascii="Georgia" w:hAnsi="Georgia" w:cs="Georgia"/>
          <w:sz w:val="28"/>
          <w:szCs w:val="28"/>
        </w:rPr>
        <w:t>Do you really believe that you can rely on the Holy Spirit to reveal truth to you even though what you hear may cross the lines of tradition and what others have told you to think?</w:t>
      </w:r>
      <w:r w:rsidR="004A10EF">
        <w:rPr>
          <w:rFonts w:ascii="Georgia" w:hAnsi="Georgia" w:cs="Georgia"/>
          <w:sz w:val="28"/>
          <w:szCs w:val="28"/>
        </w:rPr>
        <w:t xml:space="preserve"> Those you respect may come against you but the Holy Spirit has to be the source of your truth.</w:t>
      </w:r>
      <w:r w:rsidR="00052F70">
        <w:rPr>
          <w:rFonts w:ascii="Georgia" w:hAnsi="Georgia" w:cs="Georgia"/>
          <w:sz w:val="28"/>
          <w:szCs w:val="28"/>
        </w:rPr>
        <w:t xml:space="preserve">  Most of us trust other people more than we do the God within us.</w:t>
      </w:r>
    </w:p>
    <w:p w14:paraId="684A3516" w14:textId="77777777" w:rsidR="00C54E6D" w:rsidRDefault="00C54E6D" w:rsidP="00C54E6D">
      <w:pPr>
        <w:widowControl w:val="0"/>
        <w:autoSpaceDE w:val="0"/>
        <w:autoSpaceDN w:val="0"/>
        <w:adjustRightInd w:val="0"/>
        <w:rPr>
          <w:rFonts w:ascii="Georgia" w:hAnsi="Georgia" w:cs="Georgia"/>
          <w:b/>
          <w:i/>
        </w:rPr>
      </w:pPr>
    </w:p>
    <w:p w14:paraId="5F5FBC63" w14:textId="64E3EE2C" w:rsidR="00C54E6D" w:rsidRPr="00C54E6D" w:rsidRDefault="00C54E6D" w:rsidP="00C54E6D">
      <w:pPr>
        <w:widowControl w:val="0"/>
        <w:autoSpaceDE w:val="0"/>
        <w:autoSpaceDN w:val="0"/>
        <w:adjustRightInd w:val="0"/>
        <w:ind w:left="360"/>
        <w:rPr>
          <w:rFonts w:ascii="Georgia" w:hAnsi="Georgia" w:cs="Georgia"/>
          <w:i/>
        </w:rPr>
      </w:pPr>
      <w:r w:rsidRPr="00C54E6D">
        <w:rPr>
          <w:rFonts w:ascii="Georgia" w:hAnsi="Georgia" w:cs="Georgia"/>
          <w:b/>
          <w:bCs/>
          <w:i/>
        </w:rPr>
        <w:t xml:space="preserve">Mat </w:t>
      </w:r>
      <w:proofErr w:type="gramStart"/>
      <w:r w:rsidRPr="00C54E6D">
        <w:rPr>
          <w:rFonts w:ascii="Georgia" w:hAnsi="Georgia" w:cs="Georgia"/>
          <w:b/>
          <w:bCs/>
          <w:i/>
        </w:rPr>
        <w:t>10:32</w:t>
      </w:r>
      <w:r w:rsidRPr="00C54E6D">
        <w:rPr>
          <w:rFonts w:ascii="Georgia" w:hAnsi="Georgia" w:cs="Georgia"/>
          <w:i/>
        </w:rPr>
        <w:t xml:space="preserve">  Whosoever</w:t>
      </w:r>
      <w:proofErr w:type="gramEnd"/>
      <w:r w:rsidRPr="00C54E6D">
        <w:rPr>
          <w:rFonts w:ascii="Georgia" w:hAnsi="Georgia" w:cs="Georgia"/>
          <w:i/>
        </w:rPr>
        <w:t xml:space="preserve"> therefore shall confess</w:t>
      </w:r>
      <w:r w:rsidR="00BF7239">
        <w:rPr>
          <w:rFonts w:ascii="Georgia" w:hAnsi="Georgia" w:cs="Georgia"/>
          <w:b/>
          <w:i/>
        </w:rPr>
        <w:t xml:space="preserve"> [</w:t>
      </w:r>
      <w:r w:rsidR="004A10EF">
        <w:rPr>
          <w:rFonts w:ascii="Georgia" w:hAnsi="Georgia" w:cs="Georgia"/>
          <w:b/>
          <w:i/>
        </w:rPr>
        <w:t>to acknowledge belief or faith in]</w:t>
      </w:r>
      <w:r w:rsidRPr="00C54E6D">
        <w:rPr>
          <w:rFonts w:ascii="Georgia" w:hAnsi="Georgia" w:cs="Georgia"/>
          <w:i/>
        </w:rPr>
        <w:t xml:space="preserve"> me before men, him will I confess also before my Father which is in heaven. </w:t>
      </w:r>
    </w:p>
    <w:p w14:paraId="76CB13B4" w14:textId="77777777" w:rsidR="00C54E6D" w:rsidRPr="00C54E6D" w:rsidRDefault="00C54E6D" w:rsidP="00C54E6D">
      <w:pPr>
        <w:widowControl w:val="0"/>
        <w:autoSpaceDE w:val="0"/>
        <w:autoSpaceDN w:val="0"/>
        <w:adjustRightInd w:val="0"/>
        <w:ind w:left="360"/>
        <w:rPr>
          <w:rFonts w:ascii="Georgia" w:hAnsi="Georgia" w:cs="Georgia"/>
          <w:i/>
        </w:rPr>
      </w:pPr>
      <w:r w:rsidRPr="00C54E6D">
        <w:rPr>
          <w:rFonts w:ascii="Georgia" w:hAnsi="Georgia" w:cs="Georgia"/>
          <w:i/>
        </w:rPr>
        <w:t xml:space="preserve">Mat </w:t>
      </w:r>
      <w:proofErr w:type="gramStart"/>
      <w:r w:rsidRPr="00C54E6D">
        <w:rPr>
          <w:rFonts w:ascii="Georgia" w:hAnsi="Georgia" w:cs="Georgia"/>
          <w:i/>
        </w:rPr>
        <w:t>10:33  But</w:t>
      </w:r>
      <w:proofErr w:type="gramEnd"/>
      <w:r w:rsidRPr="00C54E6D">
        <w:rPr>
          <w:rFonts w:ascii="Georgia" w:hAnsi="Georgia" w:cs="Georgia"/>
          <w:i/>
        </w:rPr>
        <w:t xml:space="preserve"> whosoever shall deny me before men, him will I also deny before my Father which is in heaven. </w:t>
      </w:r>
    </w:p>
    <w:p w14:paraId="67BFD640" w14:textId="77777777" w:rsidR="00C54E6D" w:rsidRPr="00C54E6D" w:rsidRDefault="00C54E6D" w:rsidP="00C54E6D">
      <w:pPr>
        <w:widowControl w:val="0"/>
        <w:autoSpaceDE w:val="0"/>
        <w:autoSpaceDN w:val="0"/>
        <w:adjustRightInd w:val="0"/>
        <w:ind w:left="720" w:hanging="360"/>
        <w:rPr>
          <w:rFonts w:ascii="Georgia" w:hAnsi="Georgia" w:cs="Georgia"/>
          <w:i/>
        </w:rPr>
      </w:pPr>
      <w:r w:rsidRPr="00C54E6D">
        <w:rPr>
          <w:rFonts w:ascii="Georgia" w:hAnsi="Georgia" w:cs="Georgia"/>
          <w:i/>
        </w:rPr>
        <w:t xml:space="preserve">Mat </w:t>
      </w:r>
      <w:proofErr w:type="gramStart"/>
      <w:r w:rsidRPr="00C54E6D">
        <w:rPr>
          <w:rFonts w:ascii="Georgia" w:hAnsi="Georgia" w:cs="Georgia"/>
          <w:i/>
        </w:rPr>
        <w:t>10:34  Think</w:t>
      </w:r>
      <w:proofErr w:type="gramEnd"/>
      <w:r w:rsidRPr="00C54E6D">
        <w:rPr>
          <w:rFonts w:ascii="Georgia" w:hAnsi="Georgia" w:cs="Georgia"/>
          <w:i/>
        </w:rPr>
        <w:t xml:space="preserve"> not that I am come to send peace on earth: I came not to send peace, but a sword. </w:t>
      </w:r>
    </w:p>
    <w:p w14:paraId="458B4AD0" w14:textId="77777777" w:rsidR="00C54E6D" w:rsidRPr="00C54E6D" w:rsidRDefault="00C54E6D" w:rsidP="00C54E6D">
      <w:pPr>
        <w:widowControl w:val="0"/>
        <w:autoSpaceDE w:val="0"/>
        <w:autoSpaceDN w:val="0"/>
        <w:adjustRightInd w:val="0"/>
        <w:ind w:left="360"/>
        <w:rPr>
          <w:rFonts w:ascii="Georgia" w:hAnsi="Georgia" w:cs="Georgia"/>
          <w:i/>
        </w:rPr>
      </w:pPr>
      <w:r w:rsidRPr="00C54E6D">
        <w:rPr>
          <w:rFonts w:ascii="Georgia" w:hAnsi="Georgia" w:cs="Georgia"/>
          <w:i/>
        </w:rPr>
        <w:t xml:space="preserve">Mat </w:t>
      </w:r>
      <w:proofErr w:type="gramStart"/>
      <w:r w:rsidRPr="00C54E6D">
        <w:rPr>
          <w:rFonts w:ascii="Georgia" w:hAnsi="Georgia" w:cs="Georgia"/>
          <w:i/>
        </w:rPr>
        <w:t>10:35  For</w:t>
      </w:r>
      <w:proofErr w:type="gramEnd"/>
      <w:r w:rsidRPr="00C54E6D">
        <w:rPr>
          <w:rFonts w:ascii="Georgia" w:hAnsi="Georgia" w:cs="Georgia"/>
          <w:i/>
        </w:rPr>
        <w:t xml:space="preserve"> I am come to set a man at variance against his father, and the daughter against her mother, and the daughter in law against her mother in law. </w:t>
      </w:r>
    </w:p>
    <w:p w14:paraId="0BC1E72E" w14:textId="77777777" w:rsidR="00C54E6D" w:rsidRDefault="00C54E6D" w:rsidP="00C54E6D">
      <w:pPr>
        <w:widowControl w:val="0"/>
        <w:autoSpaceDE w:val="0"/>
        <w:autoSpaceDN w:val="0"/>
        <w:adjustRightInd w:val="0"/>
        <w:ind w:left="360"/>
        <w:rPr>
          <w:rFonts w:ascii="Georgia" w:hAnsi="Georgia" w:cs="Georgia"/>
          <w:i/>
        </w:rPr>
      </w:pPr>
      <w:r w:rsidRPr="00C54E6D">
        <w:rPr>
          <w:rFonts w:ascii="Georgia" w:hAnsi="Georgia" w:cs="Georgia"/>
          <w:i/>
        </w:rPr>
        <w:t xml:space="preserve">Mat </w:t>
      </w:r>
      <w:proofErr w:type="gramStart"/>
      <w:r w:rsidRPr="00C54E6D">
        <w:rPr>
          <w:rFonts w:ascii="Georgia" w:hAnsi="Georgia" w:cs="Georgia"/>
          <w:i/>
        </w:rPr>
        <w:t>10:36  And</w:t>
      </w:r>
      <w:proofErr w:type="gramEnd"/>
      <w:r w:rsidRPr="00C54E6D">
        <w:rPr>
          <w:rFonts w:ascii="Georgia" w:hAnsi="Georgia" w:cs="Georgia"/>
          <w:i/>
        </w:rPr>
        <w:t xml:space="preserve"> a man's foes </w:t>
      </w:r>
      <w:r w:rsidRPr="00C54E6D">
        <w:rPr>
          <w:rFonts w:ascii="Georgia" w:hAnsi="Georgia" w:cs="Georgia"/>
          <w:i/>
          <w:iCs/>
        </w:rPr>
        <w:t>shall be</w:t>
      </w:r>
      <w:r w:rsidRPr="00C54E6D">
        <w:rPr>
          <w:rFonts w:ascii="Georgia" w:hAnsi="Georgia" w:cs="Georgia"/>
          <w:i/>
        </w:rPr>
        <w:t xml:space="preserve"> they of his own household. </w:t>
      </w:r>
    </w:p>
    <w:p w14:paraId="4B5EC436" w14:textId="77777777" w:rsidR="003A2BD2" w:rsidRPr="00C54E6D" w:rsidRDefault="003A2BD2" w:rsidP="003A2BD2">
      <w:pPr>
        <w:widowControl w:val="0"/>
        <w:autoSpaceDE w:val="0"/>
        <w:autoSpaceDN w:val="0"/>
        <w:adjustRightInd w:val="0"/>
        <w:rPr>
          <w:rFonts w:ascii="Georgia" w:hAnsi="Georgia" w:cs="Georgia"/>
          <w:i/>
        </w:rPr>
      </w:pPr>
    </w:p>
    <w:p w14:paraId="01E37BBE" w14:textId="222E7E8E" w:rsidR="00C54E6D" w:rsidRDefault="003A2BD2" w:rsidP="00C54E6D">
      <w:pPr>
        <w:widowControl w:val="0"/>
        <w:autoSpaceDE w:val="0"/>
        <w:autoSpaceDN w:val="0"/>
        <w:adjustRightInd w:val="0"/>
        <w:rPr>
          <w:rFonts w:ascii="Georgia" w:hAnsi="Georgia" w:cs="Georgia"/>
          <w:sz w:val="28"/>
          <w:szCs w:val="28"/>
        </w:rPr>
      </w:pPr>
      <w:r>
        <w:rPr>
          <w:rFonts w:ascii="Georgia" w:hAnsi="Georgia" w:cs="Georgia"/>
          <w:sz w:val="28"/>
          <w:szCs w:val="28"/>
        </w:rPr>
        <w:t>Everyone that has been born again has the same Holy Spirit.  There are not “super stars” within the body of Christ.  We all have the same capacity to hear God.  We just don’t always believe that.</w:t>
      </w:r>
      <w:r w:rsidR="000A212E">
        <w:rPr>
          <w:rFonts w:ascii="Georgia" w:hAnsi="Georgia" w:cs="Georgia"/>
          <w:sz w:val="28"/>
          <w:szCs w:val="28"/>
        </w:rPr>
        <w:t xml:space="preserve">  </w:t>
      </w:r>
    </w:p>
    <w:p w14:paraId="45507E1A" w14:textId="77777777" w:rsidR="00D61BA7" w:rsidRDefault="00D61BA7" w:rsidP="00C54E6D">
      <w:pPr>
        <w:widowControl w:val="0"/>
        <w:autoSpaceDE w:val="0"/>
        <w:autoSpaceDN w:val="0"/>
        <w:adjustRightInd w:val="0"/>
        <w:rPr>
          <w:rFonts w:ascii="Georgia" w:hAnsi="Georgia" w:cs="Georgia"/>
          <w:sz w:val="28"/>
          <w:szCs w:val="28"/>
        </w:rPr>
      </w:pPr>
    </w:p>
    <w:p w14:paraId="5EE86A98" w14:textId="77777777" w:rsidR="00D61BA7" w:rsidRPr="00D61BA7" w:rsidRDefault="00D61BA7" w:rsidP="00D61BA7">
      <w:pPr>
        <w:widowControl w:val="0"/>
        <w:autoSpaceDE w:val="0"/>
        <w:autoSpaceDN w:val="0"/>
        <w:adjustRightInd w:val="0"/>
        <w:ind w:left="360"/>
        <w:rPr>
          <w:rFonts w:ascii="Georgia" w:hAnsi="Georgia" w:cs="Georgia"/>
          <w:i/>
        </w:rPr>
      </w:pPr>
      <w:r w:rsidRPr="00D61BA7">
        <w:rPr>
          <w:rFonts w:ascii="Georgia" w:hAnsi="Georgia" w:cs="Georgia"/>
          <w:b/>
          <w:bCs/>
          <w:i/>
        </w:rPr>
        <w:t xml:space="preserve">1Jn </w:t>
      </w:r>
      <w:proofErr w:type="gramStart"/>
      <w:r w:rsidRPr="00D61BA7">
        <w:rPr>
          <w:rFonts w:ascii="Georgia" w:hAnsi="Georgia" w:cs="Georgia"/>
          <w:b/>
          <w:bCs/>
          <w:i/>
        </w:rPr>
        <w:t>2:27</w:t>
      </w:r>
      <w:r w:rsidRPr="00D61BA7">
        <w:rPr>
          <w:rFonts w:ascii="Georgia" w:hAnsi="Georgia" w:cs="Georgia"/>
          <w:i/>
        </w:rPr>
        <w:t xml:space="preserve">  But</w:t>
      </w:r>
      <w:proofErr w:type="gramEnd"/>
      <w:r w:rsidRPr="00D61BA7">
        <w:rPr>
          <w:rFonts w:ascii="Georgia" w:hAnsi="Georgia" w:cs="Georgia"/>
          <w:i/>
        </w:rPr>
        <w:t xml:space="preserve"> the anointing which ye have received of him </w:t>
      </w:r>
      <w:proofErr w:type="spellStart"/>
      <w:r w:rsidRPr="00D61BA7">
        <w:rPr>
          <w:rFonts w:ascii="Georgia" w:hAnsi="Georgia" w:cs="Georgia"/>
          <w:i/>
        </w:rPr>
        <w:t>abideth</w:t>
      </w:r>
      <w:proofErr w:type="spellEnd"/>
      <w:r w:rsidRPr="00D61BA7">
        <w:rPr>
          <w:rFonts w:ascii="Georgia" w:hAnsi="Georgia" w:cs="Georgia"/>
          <w:i/>
        </w:rPr>
        <w:t xml:space="preserve"> in you, and ye need not that any man teach you: but as the same anointing </w:t>
      </w:r>
      <w:proofErr w:type="spellStart"/>
      <w:r w:rsidRPr="00D61BA7">
        <w:rPr>
          <w:rFonts w:ascii="Georgia" w:hAnsi="Georgia" w:cs="Georgia"/>
          <w:i/>
        </w:rPr>
        <w:t>teacheth</w:t>
      </w:r>
      <w:proofErr w:type="spellEnd"/>
      <w:r w:rsidRPr="00D61BA7">
        <w:rPr>
          <w:rFonts w:ascii="Georgia" w:hAnsi="Georgia" w:cs="Georgia"/>
          <w:i/>
        </w:rPr>
        <w:t xml:space="preserve"> you of all things, and is truth, and is no lie, and even as it hath taught you, ye shall abide in him. </w:t>
      </w:r>
    </w:p>
    <w:p w14:paraId="644318C1" w14:textId="77777777" w:rsidR="003A2BD2" w:rsidRDefault="003A2BD2" w:rsidP="00C54E6D">
      <w:pPr>
        <w:widowControl w:val="0"/>
        <w:autoSpaceDE w:val="0"/>
        <w:autoSpaceDN w:val="0"/>
        <w:adjustRightInd w:val="0"/>
        <w:rPr>
          <w:rFonts w:ascii="Georgia" w:hAnsi="Georgia" w:cs="Georgia"/>
          <w:sz w:val="28"/>
          <w:szCs w:val="28"/>
        </w:rPr>
      </w:pPr>
    </w:p>
    <w:p w14:paraId="33C0F6B9" w14:textId="0CC5F180" w:rsidR="007423F1" w:rsidRDefault="007423F1" w:rsidP="007423F1">
      <w:pPr>
        <w:widowControl w:val="0"/>
        <w:autoSpaceDE w:val="0"/>
        <w:autoSpaceDN w:val="0"/>
        <w:adjustRightInd w:val="0"/>
        <w:ind w:left="360"/>
        <w:rPr>
          <w:rFonts w:ascii="Georgia" w:hAnsi="Georgia" w:cs="Georgia"/>
          <w:i/>
        </w:rPr>
      </w:pPr>
      <w:r w:rsidRPr="007423F1">
        <w:rPr>
          <w:rFonts w:ascii="Georgia" w:hAnsi="Georgia" w:cs="Georgia"/>
          <w:b/>
          <w:bCs/>
          <w:i/>
        </w:rPr>
        <w:t>1Jn 2:27</w:t>
      </w:r>
      <w:r w:rsidRPr="007423F1">
        <w:rPr>
          <w:rFonts w:ascii="Georgia" w:hAnsi="Georgia" w:cs="Georgia"/>
          <w:i/>
        </w:rPr>
        <w:t xml:space="preserve"> </w:t>
      </w:r>
      <w:r w:rsidRPr="00D61BA7">
        <w:rPr>
          <w:rFonts w:ascii="Georgia" w:hAnsi="Georgia" w:cs="Georgia"/>
          <w:b/>
          <w:i/>
        </w:rPr>
        <w:t>Message</w:t>
      </w:r>
      <w:r w:rsidRPr="007423F1">
        <w:rPr>
          <w:rFonts w:ascii="Georgia" w:hAnsi="Georgia" w:cs="Georgia"/>
          <w:i/>
        </w:rPr>
        <w:t xml:space="preserve"> But they're no match for what is embedded deeply within you--Christ's anointing, no less! You don't need any of their so-called teaching. Christ's anointing teaches you the truth on everything you need to know about yourself and him, uncontaminated by a single lie. Live deeply in what you were taught. </w:t>
      </w:r>
    </w:p>
    <w:p w14:paraId="36735D3F" w14:textId="77777777" w:rsidR="00D61BA7" w:rsidRDefault="00D61BA7" w:rsidP="00D61BA7">
      <w:pPr>
        <w:widowControl w:val="0"/>
        <w:autoSpaceDE w:val="0"/>
        <w:autoSpaceDN w:val="0"/>
        <w:adjustRightInd w:val="0"/>
        <w:rPr>
          <w:rFonts w:ascii="Georgia" w:hAnsi="Georgia" w:cs="Georgia"/>
          <w:bCs/>
        </w:rPr>
      </w:pPr>
    </w:p>
    <w:p w14:paraId="02CD038C" w14:textId="77777777" w:rsidR="00D61BA7" w:rsidRPr="00D61BA7" w:rsidRDefault="00D61BA7" w:rsidP="00D61BA7">
      <w:pPr>
        <w:widowControl w:val="0"/>
        <w:autoSpaceDE w:val="0"/>
        <w:autoSpaceDN w:val="0"/>
        <w:adjustRightInd w:val="0"/>
        <w:rPr>
          <w:rFonts w:ascii="Georgia" w:hAnsi="Georgia" w:cs="Georgia"/>
        </w:rPr>
      </w:pPr>
    </w:p>
    <w:p w14:paraId="154E40CF" w14:textId="77777777" w:rsidR="00D61BA7" w:rsidRDefault="00D61BA7" w:rsidP="00D61BA7">
      <w:pPr>
        <w:widowControl w:val="0"/>
        <w:autoSpaceDE w:val="0"/>
        <w:autoSpaceDN w:val="0"/>
        <w:adjustRightInd w:val="0"/>
        <w:rPr>
          <w:rFonts w:ascii="Georgia" w:hAnsi="Georgia" w:cs="Georgia"/>
          <w:bCs/>
        </w:rPr>
      </w:pPr>
    </w:p>
    <w:p w14:paraId="7618F4C7" w14:textId="77777777" w:rsidR="00D61BA7" w:rsidRPr="00D61BA7" w:rsidRDefault="00D61BA7" w:rsidP="00D61BA7">
      <w:pPr>
        <w:widowControl w:val="0"/>
        <w:autoSpaceDE w:val="0"/>
        <w:autoSpaceDN w:val="0"/>
        <w:adjustRightInd w:val="0"/>
        <w:rPr>
          <w:rFonts w:ascii="Georgia" w:hAnsi="Georgia" w:cs="Georgia"/>
        </w:rPr>
      </w:pPr>
    </w:p>
    <w:p w14:paraId="03947D78" w14:textId="77777777" w:rsidR="007423F1" w:rsidRPr="007423F1" w:rsidRDefault="007423F1" w:rsidP="00C54E6D">
      <w:pPr>
        <w:widowControl w:val="0"/>
        <w:autoSpaceDE w:val="0"/>
        <w:autoSpaceDN w:val="0"/>
        <w:adjustRightInd w:val="0"/>
        <w:rPr>
          <w:rFonts w:ascii="Georgia" w:hAnsi="Georgia" w:cs="Georgia"/>
          <w:i/>
        </w:rPr>
      </w:pPr>
    </w:p>
    <w:p w14:paraId="70D14C63" w14:textId="77777777" w:rsidR="00DE1E35" w:rsidRPr="00C54E6D" w:rsidRDefault="00DE1E35" w:rsidP="00086753">
      <w:pPr>
        <w:widowControl w:val="0"/>
        <w:autoSpaceDE w:val="0"/>
        <w:autoSpaceDN w:val="0"/>
        <w:adjustRightInd w:val="0"/>
        <w:rPr>
          <w:rFonts w:ascii="Georgia" w:hAnsi="Georgia" w:cs="Georgia"/>
          <w:i/>
        </w:rPr>
      </w:pPr>
    </w:p>
    <w:p w14:paraId="286C674E" w14:textId="77777777" w:rsidR="00086753" w:rsidRPr="00C54E6D" w:rsidRDefault="00086753" w:rsidP="00086753">
      <w:pPr>
        <w:rPr>
          <w:i/>
        </w:rPr>
      </w:pPr>
    </w:p>
    <w:sectPr w:rsidR="00086753" w:rsidRPr="00C54E6D"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53"/>
    <w:rsid w:val="00052F70"/>
    <w:rsid w:val="00086753"/>
    <w:rsid w:val="000A212E"/>
    <w:rsid w:val="00110A51"/>
    <w:rsid w:val="0028298F"/>
    <w:rsid w:val="003A2BD2"/>
    <w:rsid w:val="00421994"/>
    <w:rsid w:val="004A10EF"/>
    <w:rsid w:val="006600C0"/>
    <w:rsid w:val="00721310"/>
    <w:rsid w:val="007423F1"/>
    <w:rsid w:val="00831B8A"/>
    <w:rsid w:val="00B36B6F"/>
    <w:rsid w:val="00BF44B0"/>
    <w:rsid w:val="00BF7239"/>
    <w:rsid w:val="00C54E6D"/>
    <w:rsid w:val="00D61BA7"/>
    <w:rsid w:val="00DE1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7CB5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3</Pages>
  <Words>760</Words>
  <Characters>4335</Characters>
  <Application>Microsoft Macintosh Word</Application>
  <DocSecurity>0</DocSecurity>
  <Lines>36</Lines>
  <Paragraphs>10</Paragraphs>
  <ScaleCrop>false</ScaleCrop>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11</cp:revision>
  <dcterms:created xsi:type="dcterms:W3CDTF">2013-01-19T14:10:00Z</dcterms:created>
  <dcterms:modified xsi:type="dcterms:W3CDTF">2013-01-21T15:42:00Z</dcterms:modified>
</cp:coreProperties>
</file>